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661A96">
        <w:rPr>
          <w:b/>
          <w:sz w:val="28"/>
        </w:rPr>
        <w:t>плоские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6D261C">
      <w:pPr>
        <w:ind w:right="-142"/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r w:rsidR="006D261C" w:rsidRPr="004A684F">
        <w:rPr>
          <w:i/>
          <w:u w:val="single"/>
        </w:rPr>
        <w:t>информацию,</w:t>
      </w:r>
      <w:r w:rsidR="004A684F" w:rsidRPr="004A684F">
        <w:rPr>
          <w:i/>
          <w:u w:val="single"/>
        </w:rPr>
        <w:t xml:space="preserve">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Default="00B7579B" w:rsidP="009C06F7">
      <w:pPr>
        <w:rPr>
          <w:b/>
        </w:rPr>
      </w:pPr>
      <w:r w:rsidRPr="00B7579B">
        <w:rPr>
          <w:b/>
        </w:rPr>
        <w:t>Тип нагревательного элемента.</w:t>
      </w:r>
    </w:p>
    <w:p w:rsidR="004969C3" w:rsidRPr="004969C3" w:rsidRDefault="004969C3" w:rsidP="009C06F7">
      <w:pPr>
        <w:rPr>
          <w:b/>
          <w:sz w:val="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268"/>
        <w:gridCol w:w="426"/>
      </w:tblGrid>
      <w:tr w:rsidR="00D20EF3" w:rsidTr="007A7617">
        <w:tc>
          <w:tcPr>
            <w:tcW w:w="2235" w:type="dxa"/>
          </w:tcPr>
          <w:p w:rsidR="00D20EF3" w:rsidRPr="00085DFB" w:rsidRDefault="00D639F5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20EF3">
              <w:rPr>
                <w:sz w:val="20"/>
                <w:szCs w:val="20"/>
              </w:rPr>
              <w:t>иканит</w:t>
            </w:r>
            <w:r w:rsidR="00D20EF3" w:rsidRPr="00085DFB">
              <w:rPr>
                <w:sz w:val="20"/>
                <w:szCs w:val="20"/>
              </w:rPr>
              <w:t xml:space="preserve"> в корпусе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639F5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20EF3" w:rsidRPr="00085DFB">
              <w:rPr>
                <w:sz w:val="20"/>
                <w:szCs w:val="20"/>
              </w:rPr>
              <w:t>ерамика в корпусе</w:t>
            </w:r>
          </w:p>
        </w:tc>
        <w:tc>
          <w:tcPr>
            <w:tcW w:w="709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Слюда без корпуса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 без корпуса</w:t>
            </w:r>
          </w:p>
        </w:tc>
        <w:tc>
          <w:tcPr>
            <w:tcW w:w="426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</w:tr>
      <w:tr w:rsidR="00D20EF3" w:rsidTr="007A7617">
        <w:tc>
          <w:tcPr>
            <w:tcW w:w="2660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5556" cy="865290"/>
                  <wp:effectExtent l="0" t="0" r="3810" b="0"/>
                  <wp:docPr id="24" name="Рисунок 24" descr="F:\работа\Новый сайт по ТЭНам\бланк заявки от конкурентов\Марион - бланки заявки\плоские\тип\P106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Новый сайт по ТЭНам\бланк заявки от конкурентов\Марион - бланки заявки\плоские\тип\P106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51" cy="87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D20EF3" w:rsidRDefault="00BE75BB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05E29" wp14:editId="61394A59">
                  <wp:extent cx="1194435" cy="880928"/>
                  <wp:effectExtent l="0" t="0" r="5715" b="0"/>
                  <wp:docPr id="9" name="Рисунок 9" descr="F:\работа\Новый сайт по ТЭНам\бланк заявки от конкурентов\Марион - бланки заявки\плоские\тип\P107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та\Новый сайт по ТЭНам\бланк заявки от конкурентов\Марион - бланки заявки\плоские\тип\P107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64" cy="8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D20EF3" w:rsidRDefault="00BE75BB" w:rsidP="003049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6111F" wp14:editId="2E2BB578">
                  <wp:extent cx="1457325" cy="542351"/>
                  <wp:effectExtent l="0" t="0" r="0" b="0"/>
                  <wp:docPr id="8" name="Рисунок 8" descr="F:\работа\Новый сайт по ТЭНам\бланк заявки от конкурентов\Марион - бланки заявки\плоские\тип\слюдяные slyudyanie t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плоские\тип\слюдяные slyudyanie t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3" cy="5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764C4" wp14:editId="5691A877">
                  <wp:extent cx="1502796" cy="844945"/>
                  <wp:effectExtent l="0" t="0" r="2540" b="0"/>
                  <wp:docPr id="11" name="Рисунок 11" descr="F:\работа\Новый сайт по ТЭНам\бланк заявки от конкурентов\Марион - бланки заявки\плоские\тип\P1070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работа\Новый сайт по ТЭНам\бланк заявки от конкурентов\Марион - бланки заявки\плоские\тип\P1070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72" cy="85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BF7" w:rsidRPr="00412BF7" w:rsidRDefault="00412BF7" w:rsidP="009C06F7">
      <w:pPr>
        <w:rPr>
          <w:b/>
          <w:sz w:val="2"/>
        </w:rPr>
      </w:pPr>
    </w:p>
    <w:p w:rsidR="004969C3" w:rsidRPr="004969C3" w:rsidRDefault="004969C3" w:rsidP="009C06F7">
      <w:pPr>
        <w:rPr>
          <w:b/>
          <w:sz w:val="6"/>
        </w:rPr>
      </w:pPr>
    </w:p>
    <w:p w:rsidR="007A7617" w:rsidRPr="00412BF7" w:rsidRDefault="00412BF7" w:rsidP="009C06F7">
      <w:pPr>
        <w:rPr>
          <w:b/>
        </w:rPr>
      </w:pPr>
      <w:r w:rsidRPr="00412BF7">
        <w:rPr>
          <w:b/>
        </w:rPr>
        <w:t>Исполнение нагревательного элемента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343"/>
        <w:gridCol w:w="351"/>
      </w:tblGrid>
      <w:tr w:rsidR="007A7617" w:rsidTr="007A7617">
        <w:tc>
          <w:tcPr>
            <w:tcW w:w="2235" w:type="dxa"/>
          </w:tcPr>
          <w:p w:rsidR="007A7617" w:rsidRPr="00085DFB" w:rsidRDefault="00D639F5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</w:t>
            </w:r>
            <w:r w:rsidR="005661B6">
              <w:rPr>
                <w:sz w:val="20"/>
                <w:szCs w:val="22"/>
              </w:rPr>
              <w:t>рямоугольный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5661B6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 или П образный</w:t>
            </w:r>
          </w:p>
        </w:tc>
        <w:tc>
          <w:tcPr>
            <w:tcW w:w="709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D639F5" w:rsidP="00315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7A7617">
              <w:rPr>
                <w:sz w:val="20"/>
              </w:rPr>
              <w:t>исковый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  <w:tc>
          <w:tcPr>
            <w:tcW w:w="2343" w:type="dxa"/>
          </w:tcPr>
          <w:p w:rsidR="007A7617" w:rsidRPr="00085DFB" w:rsidRDefault="00D639F5" w:rsidP="00085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F11D4">
              <w:rPr>
                <w:sz w:val="20"/>
              </w:rPr>
              <w:t>естандар</w:t>
            </w:r>
            <w:r w:rsidR="005661B6">
              <w:rPr>
                <w:sz w:val="20"/>
              </w:rPr>
              <w:t>тный</w:t>
            </w:r>
          </w:p>
        </w:tc>
        <w:tc>
          <w:tcPr>
            <w:tcW w:w="351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</w:tr>
      <w:tr w:rsidR="007A7617" w:rsidTr="007A7617">
        <w:tc>
          <w:tcPr>
            <w:tcW w:w="2660" w:type="dxa"/>
            <w:gridSpan w:val="2"/>
          </w:tcPr>
          <w:p w:rsidR="007A7617" w:rsidRDefault="005661B6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5668" cy="891540"/>
                  <wp:effectExtent l="0" t="0" r="0" b="3810"/>
                  <wp:docPr id="3" name="Рисунок 3" descr="F:\работа\Новый сайт по ТЭНам\бланк заявки от конкурентов\Марион - бланки заявки\плоские\форма\P106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плоские\форма\P106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37" cy="8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7A7617" w:rsidRDefault="00A81A49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4495" cy="844854"/>
                  <wp:effectExtent l="0" t="0" r="1905" b="0"/>
                  <wp:docPr id="4" name="Рисунок 4" descr="F:\работа\Новый сайт по ТЭНам\бланк заявки от конкурентов\Марион - бланки заявки\плоские\форма\foto 5 plosk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плоские\форма\foto 5 plosk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84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7A7617" w:rsidRDefault="007A7617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9145D" wp14:editId="29FEF739">
                  <wp:extent cx="1383136" cy="891540"/>
                  <wp:effectExtent l="0" t="0" r="7620" b="3810"/>
                  <wp:docPr id="2" name="Рисунок 2" descr="F:\работа\Новый сайт по ТЭНам\бланк заявки от конкурентов\Марион - бланки заявки\плоские\форма\P1060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плоские\форма\P1060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10" cy="89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7A7617" w:rsidRDefault="003B4AC0" w:rsidP="00412B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8534" cy="845820"/>
                  <wp:effectExtent l="0" t="0" r="0" b="0"/>
                  <wp:docPr id="5" name="Рисунок 5" descr="F:\работа\Новый сайт по ТЭНам\бланк заявки от конкурентов\Марион - бланки заявки\плоские\форма\P107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плоские\форма\P107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0" cy="85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C0" w:rsidRPr="003B4AC0" w:rsidRDefault="003B4AC0" w:rsidP="003B4AC0">
      <w:pPr>
        <w:ind w:left="284" w:firstLine="283"/>
        <w:rPr>
          <w:b/>
          <w:sz w:val="20"/>
        </w:rPr>
      </w:pPr>
      <w:r w:rsidRPr="003B4AC0">
        <w:rPr>
          <w:b/>
          <w:sz w:val="20"/>
        </w:rPr>
        <w:t>Контактные выводы для подключения питания миканитовых и керамических нагревателей в корпусе: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602"/>
        <w:gridCol w:w="27"/>
        <w:gridCol w:w="365"/>
        <w:gridCol w:w="1521"/>
        <w:gridCol w:w="36"/>
        <w:gridCol w:w="357"/>
        <w:gridCol w:w="1575"/>
        <w:gridCol w:w="86"/>
        <w:gridCol w:w="366"/>
        <w:gridCol w:w="1584"/>
        <w:gridCol w:w="57"/>
        <w:gridCol w:w="405"/>
        <w:gridCol w:w="1661"/>
        <w:gridCol w:w="49"/>
        <w:gridCol w:w="384"/>
      </w:tblGrid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25385" wp14:editId="4CBAEA6F">
                  <wp:extent cx="1066800" cy="560204"/>
                  <wp:effectExtent l="0" t="0" r="0" b="0"/>
                  <wp:docPr id="41" name="Рисунок 41" descr="F:\работа\Новый сайт по ТЭНам\плоские\foto 7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работа\Новый сайт по ТЭНам\плоские\foto 7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12" cy="56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C08B5A" wp14:editId="2AAECC2C">
                  <wp:extent cx="962108" cy="585269"/>
                  <wp:effectExtent l="0" t="0" r="0" b="5715"/>
                  <wp:docPr id="42" name="Рисунок 42" descr="F:\работа\Новый сайт по ТЭНам\плоские\foto 8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работа\Новый сайт по ТЭНам\плоские\foto 8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38" cy="58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DB6A9C" wp14:editId="1295A61C">
                  <wp:extent cx="1001555" cy="558271"/>
                  <wp:effectExtent l="0" t="0" r="8255" b="0"/>
                  <wp:docPr id="45" name="Рисунок 45" descr="F:\работа\Новый сайт по ТЭНам\плоские\foto 5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работа\Новый сайт по ТЭНам\плоские\foto 5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86" cy="55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245EF" wp14:editId="6211996B">
                  <wp:extent cx="763905" cy="566637"/>
                  <wp:effectExtent l="0" t="0" r="0" b="5080"/>
                  <wp:docPr id="44" name="Рисунок 44" descr="F:\работа\Новый сайт по ТЭНам\плоские\foto 6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та\Новый сайт по ТЭНам\плоские\foto 6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63" cy="57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79588" wp14:editId="67705F51">
                  <wp:extent cx="978010" cy="575658"/>
                  <wp:effectExtent l="0" t="0" r="0" b="0"/>
                  <wp:docPr id="43" name="Рисунок 43" descr="F:\работа\Новый сайт по ТЭНам\плоские\foto 4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та\Новый сайт по ТЭНам\плоские\foto 4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41" cy="57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29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</w:t>
            </w:r>
          </w:p>
        </w:tc>
        <w:tc>
          <w:tcPr>
            <w:tcW w:w="36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57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 в коробе</w:t>
            </w:r>
          </w:p>
        </w:tc>
        <w:tc>
          <w:tcPr>
            <w:tcW w:w="357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</w:t>
            </w:r>
          </w:p>
        </w:tc>
        <w:tc>
          <w:tcPr>
            <w:tcW w:w="366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4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Трехконтактный разъем</w:t>
            </w:r>
          </w:p>
        </w:tc>
        <w:tc>
          <w:tcPr>
            <w:tcW w:w="40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 без короба</w:t>
            </w:r>
          </w:p>
        </w:tc>
        <w:tc>
          <w:tcPr>
            <w:tcW w:w="43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</w:tr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58941" wp14:editId="386F72DB">
                  <wp:extent cx="1129085" cy="429278"/>
                  <wp:effectExtent l="0" t="0" r="0" b="8890"/>
                  <wp:docPr id="46" name="Рисунок 46" descr="F:\работа\Новый сайт по ТЭНам\плоские\foto 1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работа\Новый сайт по ТЭНам\плоские\foto 1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04" cy="42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961925" wp14:editId="674F7542">
                  <wp:extent cx="938254" cy="444539"/>
                  <wp:effectExtent l="0" t="0" r="0" b="0"/>
                  <wp:docPr id="47" name="Рисунок 47" descr="F:\работа\Новый сайт по ТЭНам\плоские\foto 2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работа\Новый сайт по ТЭНам\плоские\foto 2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6" cy="44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2567E" wp14:editId="67CD00BB">
                  <wp:extent cx="731520" cy="480174"/>
                  <wp:effectExtent l="0" t="0" r="0" b="0"/>
                  <wp:docPr id="48" name="Рисунок 48" descr="F:\работа\Новый сайт по ТЭНам\плоские\foto 3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работа\Новый сайт по ТЭНам\плоские\foto 3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61" cy="48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A1E192" wp14:editId="63577D7F">
                  <wp:extent cx="533400" cy="480592"/>
                  <wp:effectExtent l="0" t="0" r="0" b="0"/>
                  <wp:docPr id="49" name="Рисунок 49" descr="F:\работа\Новый сайт по ТЭНам\плоские\foto 10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работа\Новый сайт по ТЭНам\плоские\foto 10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90" cy="48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765AB6" wp14:editId="0D82CF56">
                  <wp:extent cx="891601" cy="506254"/>
                  <wp:effectExtent l="0" t="0" r="3810" b="8255"/>
                  <wp:docPr id="50" name="Рисунок 50" descr="F:\работа\Новый сайт по ТЭНам\плоские\foto 9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работа\Новый сайт по ТЭНам\плоские\foto 9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39" cy="50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02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</w:t>
            </w:r>
          </w:p>
        </w:tc>
        <w:tc>
          <w:tcPr>
            <w:tcW w:w="392" w:type="dxa"/>
            <w:gridSpan w:val="2"/>
          </w:tcPr>
          <w:p w:rsidR="003B4AC0" w:rsidRPr="003B4AC0" w:rsidRDefault="003B4AC0" w:rsidP="003B4AC0">
            <w:pPr>
              <w:jc w:val="center"/>
              <w:rPr>
                <w:sz w:val="18"/>
              </w:rPr>
            </w:pPr>
          </w:p>
        </w:tc>
        <w:tc>
          <w:tcPr>
            <w:tcW w:w="152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в коробе</w:t>
            </w:r>
          </w:p>
        </w:tc>
        <w:tc>
          <w:tcPr>
            <w:tcW w:w="39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на коробе</w:t>
            </w:r>
          </w:p>
        </w:tc>
        <w:tc>
          <w:tcPr>
            <w:tcW w:w="45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84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на коробе</w:t>
            </w:r>
          </w:p>
        </w:tc>
        <w:tc>
          <w:tcPr>
            <w:tcW w:w="46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в толщину</w:t>
            </w:r>
          </w:p>
        </w:tc>
        <w:tc>
          <w:tcPr>
            <w:tcW w:w="384" w:type="dxa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</w:tr>
    </w:tbl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2"/>
          <w:szCs w:val="20"/>
        </w:rPr>
      </w:pPr>
    </w:p>
    <w:p w:rsidR="003B4AC0" w:rsidRPr="003B4AC0" w:rsidRDefault="003B4AC0" w:rsidP="003B4AC0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0"/>
        </w:rPr>
      </w:pPr>
    </w:p>
    <w:p w:rsidR="003B4AC0" w:rsidRP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слюдяных нагревателей без корпуса, возможный тип вывода только нихромовая скрутка нужной длины.</w:t>
      </w:r>
    </w:p>
    <w:p w:rsid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керамических нагревателей без корпуса, возможный тип вывода только провод нужной длины в керамических бусах.</w:t>
      </w:r>
    </w:p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3368"/>
      </w:tblGrid>
      <w:tr w:rsidR="003B4AC0" w:rsidTr="003B4AC0">
        <w:tc>
          <w:tcPr>
            <w:tcW w:w="7338" w:type="dxa"/>
          </w:tcPr>
          <w:p w:rsidR="003B4AC0" w:rsidRPr="003B4AC0" w:rsidRDefault="003B4AC0" w:rsidP="003B4AC0">
            <w:pPr>
              <w:ind w:left="36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B4AC0">
              <w:rPr>
                <w:b/>
              </w:rPr>
              <w:t xml:space="preserve">Конструктивные особенности (доп. планки, отверстия, вырезы) </w:t>
            </w:r>
            <w:r w:rsidRPr="003B4AC0">
              <w:rPr>
                <w:b/>
                <w:i/>
              </w:rPr>
              <w:t>желательно эскиз</w:t>
            </w:r>
            <w:r w:rsidRPr="003B4AC0">
              <w:rPr>
                <w:b/>
              </w:rPr>
              <w:t>!</w:t>
            </w:r>
          </w:p>
        </w:tc>
        <w:tc>
          <w:tcPr>
            <w:tcW w:w="3368" w:type="dxa"/>
          </w:tcPr>
          <w:p w:rsidR="003B4AC0" w:rsidRP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4AC0">
              <w:rPr>
                <w:rFonts w:ascii="Arial" w:hAnsi="Arial" w:cs="Arial"/>
                <w:b/>
                <w:sz w:val="20"/>
                <w:szCs w:val="20"/>
              </w:rPr>
              <w:t>Укомплектовать прижимной пластиной.</w:t>
            </w:r>
          </w:p>
        </w:tc>
      </w:tr>
      <w:tr w:rsidR="003B4AC0" w:rsidTr="003B4AC0">
        <w:trPr>
          <w:trHeight w:val="1027"/>
        </w:trPr>
        <w:tc>
          <w:tcPr>
            <w:tcW w:w="7338" w:type="dxa"/>
          </w:tcPr>
          <w:p w:rsid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582449" wp14:editId="6674B5AC">
                  <wp:extent cx="1058246" cy="572494"/>
                  <wp:effectExtent l="0" t="0" r="8890" b="0"/>
                  <wp:docPr id="6" name="Рисунок 6" descr="F:\работа\Новый сайт по ТЭНам\бланк заявки от конкурентов\Марион - бланки заявки\плоские\прижимная пласт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плоские\прижимная пласт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59" cy="5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C72" w:rsidRPr="00315C72" w:rsidRDefault="00315C72" w:rsidP="009C06F7">
      <w:pPr>
        <w:rPr>
          <w:sz w:val="6"/>
        </w:rPr>
      </w:pPr>
    </w:p>
    <w:p w:rsidR="00315C72" w:rsidRPr="001A3514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096"/>
        <w:gridCol w:w="1172"/>
        <w:gridCol w:w="1130"/>
        <w:gridCol w:w="1530"/>
      </w:tblGrid>
      <w:tr w:rsidR="00315C72" w:rsidTr="00271BFC">
        <w:tc>
          <w:tcPr>
            <w:tcW w:w="3794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15C72" w:rsidRPr="00315C72" w:rsidRDefault="003B4AC0" w:rsidP="00315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 </w:t>
            </w:r>
          </w:p>
        </w:tc>
        <w:tc>
          <w:tcPr>
            <w:tcW w:w="992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Ширина</w:t>
            </w:r>
          </w:p>
        </w:tc>
        <w:tc>
          <w:tcPr>
            <w:tcW w:w="1096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Мощность</w:t>
            </w:r>
          </w:p>
        </w:tc>
        <w:tc>
          <w:tcPr>
            <w:tcW w:w="1172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Напряжение</w:t>
            </w:r>
          </w:p>
        </w:tc>
        <w:tc>
          <w:tcPr>
            <w:tcW w:w="1130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Количество</w:t>
            </w:r>
          </w:p>
        </w:tc>
        <w:tc>
          <w:tcPr>
            <w:tcW w:w="1530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Отверстия, вырезы, планки</w:t>
            </w:r>
          </w:p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</w:tbl>
    <w:p w:rsidR="00315C72" w:rsidRPr="00085DFB" w:rsidRDefault="00315C72" w:rsidP="009C06F7">
      <w:pPr>
        <w:rPr>
          <w:sz w:val="14"/>
        </w:rPr>
      </w:pPr>
    </w:p>
    <w:p w:rsidR="00BA3726" w:rsidRPr="006300F6" w:rsidRDefault="002C5FF8" w:rsidP="00D976BD">
      <w:pPr>
        <w:rPr>
          <w:sz w:val="22"/>
        </w:rPr>
      </w:pPr>
      <w:r w:rsidRPr="006300F6">
        <w:t>Пожалуйста, пришлите заполненный бланк н</w:t>
      </w:r>
      <w:bookmarkStart w:id="0" w:name="_GoBack"/>
      <w:bookmarkEnd w:id="0"/>
      <w:r w:rsidRPr="006300F6">
        <w:t xml:space="preserve">ам на эл. адрес: </w:t>
      </w:r>
      <w:hyperlink r:id="rId27" w:history="1">
        <w:r w:rsidR="006300F6" w:rsidRPr="006D261C">
          <w:rPr>
            <w:rStyle w:val="aa"/>
            <w:b/>
            <w:sz w:val="32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8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AE" w:rsidRDefault="008101AE" w:rsidP="00236D19">
      <w:r>
        <w:separator/>
      </w:r>
    </w:p>
  </w:endnote>
  <w:endnote w:type="continuationSeparator" w:id="0">
    <w:p w:rsidR="008101AE" w:rsidRDefault="008101AE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AE" w:rsidRDefault="008101AE" w:rsidP="00236D19">
      <w:r>
        <w:separator/>
      </w:r>
    </w:p>
  </w:footnote>
  <w:footnote w:type="continuationSeparator" w:id="0">
    <w:p w:rsidR="008101AE" w:rsidRDefault="008101AE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5F6099" w:rsidTr="005F6099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7819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0A7819" w:rsidRPr="00A01FCA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6300F6" w:rsidRDefault="006300F6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Сайт</w: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:</w:t>
          </w:r>
          <w:hyperlink r:id="rId1" w:history="1">
            <w:r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5F6099" w:rsidRPr="000A7819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D0E3DB" wp14:editId="7FC1EBD9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6E145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6300F6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6300F6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6099" w:rsidRDefault="005F6099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6D261C" w:rsidRPr="006D261C" w:rsidRDefault="006D261C" w:rsidP="006D261C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D261C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6D261C" w:rsidRPr="006D261C" w:rsidRDefault="006D261C" w:rsidP="006D261C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D261C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6D261C" w:rsidRPr="006D261C" w:rsidRDefault="006D261C" w:rsidP="006D261C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D261C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6D261C" w:rsidRPr="006D261C" w:rsidRDefault="006D261C" w:rsidP="006D261C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D261C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5F6099" w:rsidRDefault="006D261C" w:rsidP="006D261C">
          <w:pPr>
            <w:pStyle w:val="a3"/>
            <w:jc w:val="center"/>
          </w:pPr>
          <w:r w:rsidRPr="006D261C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6099" w:rsidRDefault="005F6099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67815" cy="800126"/>
                <wp:effectExtent l="0" t="0" r="0" b="0"/>
                <wp:docPr id="7" name="Рисунок 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91" cy="800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A7819"/>
    <w:rsid w:val="000F1979"/>
    <w:rsid w:val="000F4DD3"/>
    <w:rsid w:val="00125A16"/>
    <w:rsid w:val="0016324C"/>
    <w:rsid w:val="001A3514"/>
    <w:rsid w:val="00206FF2"/>
    <w:rsid w:val="00236D19"/>
    <w:rsid w:val="00271BFC"/>
    <w:rsid w:val="002C5FF8"/>
    <w:rsid w:val="002E5A7A"/>
    <w:rsid w:val="00303984"/>
    <w:rsid w:val="00304985"/>
    <w:rsid w:val="00315C72"/>
    <w:rsid w:val="00331B96"/>
    <w:rsid w:val="003766F5"/>
    <w:rsid w:val="00381B31"/>
    <w:rsid w:val="003B4AC0"/>
    <w:rsid w:val="003D6864"/>
    <w:rsid w:val="003F319E"/>
    <w:rsid w:val="004029F1"/>
    <w:rsid w:val="00412BF7"/>
    <w:rsid w:val="00464E1B"/>
    <w:rsid w:val="004969C3"/>
    <w:rsid w:val="004A684F"/>
    <w:rsid w:val="005661B6"/>
    <w:rsid w:val="00567489"/>
    <w:rsid w:val="00583DF9"/>
    <w:rsid w:val="005A7A93"/>
    <w:rsid w:val="005F6099"/>
    <w:rsid w:val="0062370E"/>
    <w:rsid w:val="006300F6"/>
    <w:rsid w:val="006313B0"/>
    <w:rsid w:val="00661A96"/>
    <w:rsid w:val="006C1540"/>
    <w:rsid w:val="006D261C"/>
    <w:rsid w:val="007A7617"/>
    <w:rsid w:val="007B53B2"/>
    <w:rsid w:val="007C6953"/>
    <w:rsid w:val="007D236E"/>
    <w:rsid w:val="007F11D4"/>
    <w:rsid w:val="008101AE"/>
    <w:rsid w:val="00821656"/>
    <w:rsid w:val="00871DE1"/>
    <w:rsid w:val="008C4280"/>
    <w:rsid w:val="00951039"/>
    <w:rsid w:val="009770B6"/>
    <w:rsid w:val="009C06F7"/>
    <w:rsid w:val="00A36D89"/>
    <w:rsid w:val="00A63E07"/>
    <w:rsid w:val="00A81A49"/>
    <w:rsid w:val="00A93A3F"/>
    <w:rsid w:val="00AF4989"/>
    <w:rsid w:val="00B13F26"/>
    <w:rsid w:val="00B25425"/>
    <w:rsid w:val="00B3257E"/>
    <w:rsid w:val="00B7579B"/>
    <w:rsid w:val="00B93F86"/>
    <w:rsid w:val="00BA3726"/>
    <w:rsid w:val="00BB5179"/>
    <w:rsid w:val="00BE75BB"/>
    <w:rsid w:val="00C31F7C"/>
    <w:rsid w:val="00CC7A68"/>
    <w:rsid w:val="00CD58E8"/>
    <w:rsid w:val="00CD7BE8"/>
    <w:rsid w:val="00CE4D08"/>
    <w:rsid w:val="00D20EF3"/>
    <w:rsid w:val="00D35DD0"/>
    <w:rsid w:val="00D567B2"/>
    <w:rsid w:val="00D639F5"/>
    <w:rsid w:val="00D8531D"/>
    <w:rsid w:val="00D976BD"/>
    <w:rsid w:val="00E421CF"/>
    <w:rsid w:val="00E95ACF"/>
    <w:rsid w:val="00EB0FE6"/>
    <w:rsid w:val="00EB14F4"/>
    <w:rsid w:val="00EB2E7F"/>
    <w:rsid w:val="00EC2731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DB8C6-80BB-4DAD-AF1D-A0941B92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mailto:info@elektroteni.ru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0544-955F-4074-BEB4-76380123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31</cp:revision>
  <cp:lastPrinted>2015-01-20T15:31:00Z</cp:lastPrinted>
  <dcterms:created xsi:type="dcterms:W3CDTF">2014-12-12T10:13:00Z</dcterms:created>
  <dcterms:modified xsi:type="dcterms:W3CDTF">2021-09-16T11:06:00Z</dcterms:modified>
</cp:coreProperties>
</file>